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page" w:tblpX="4065" w:tblpY="3241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39"/>
        <w:gridCol w:w="1032"/>
        <w:gridCol w:w="1419"/>
        <w:gridCol w:w="1418"/>
        <w:gridCol w:w="1272"/>
        <w:gridCol w:w="1170"/>
      </w:tblGrid>
      <w:tr w:rsidR="00FC49D5" w:rsidTr="00FC49D5">
        <w:trPr>
          <w:trHeight w:val="624"/>
        </w:trPr>
        <w:tc>
          <w:tcPr>
            <w:tcW w:w="10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Pr="00FC49D5" w:rsidRDefault="00FC49D5">
            <w:pPr>
              <w:ind w:left="-330" w:firstLine="330"/>
              <w:jc w:val="center"/>
              <w:rPr>
                <w:bCs/>
                <w:color w:val="000000"/>
                <w:sz w:val="24"/>
                <w:szCs w:val="24"/>
              </w:rPr>
            </w:pPr>
            <w:r w:rsidRPr="00FC49D5">
              <w:rPr>
                <w:bCs/>
                <w:color w:val="000000"/>
                <w:sz w:val="24"/>
                <w:szCs w:val="24"/>
              </w:rPr>
              <w:t>СТОИМОСТЬ ДОПОНИТЕЛЬНЫХ ПЛАТНЫХ ОБРАЗОВАТЕЛЬНЫХ УСЛУГ</w:t>
            </w:r>
          </w:p>
          <w:p w:rsidR="00FC49D5" w:rsidRPr="00FC49D5" w:rsidRDefault="00FC49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C49D5">
              <w:rPr>
                <w:bCs/>
                <w:color w:val="000000"/>
                <w:sz w:val="24"/>
                <w:szCs w:val="24"/>
              </w:rPr>
              <w:t>ГБОУ СОШ № 564 Адмиралтейского района Санкт-Петербурга</w:t>
            </w:r>
          </w:p>
          <w:p w:rsidR="00FC49D5" w:rsidRDefault="00FC49D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2025/2026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FC49D5" w:rsidTr="00FC49D5">
        <w:trPr>
          <w:trHeight w:val="1262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Дополнительная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общеобразовательная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программа</w:t>
            </w:r>
            <w:proofErr w:type="spellEnd"/>
          </w:p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Возраст</w:t>
            </w:r>
            <w:proofErr w:type="spellEnd"/>
          </w:p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лет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занятий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в</w:t>
            </w:r>
          </w:p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неделю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Количество</w:t>
            </w:r>
            <w:proofErr w:type="spellEnd"/>
          </w:p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учебных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недель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Стоимость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1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занятия</w:t>
            </w:r>
            <w:proofErr w:type="spellEnd"/>
          </w:p>
          <w:p w:rsidR="00FC49D5" w:rsidRDefault="00FC49D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руб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Pr="00FC49D5" w:rsidRDefault="00FC49D5">
            <w:pPr>
              <w:jc w:val="center"/>
              <w:rPr>
                <w:b/>
                <w:bCs/>
                <w:color w:val="000000"/>
              </w:rPr>
            </w:pPr>
            <w:r w:rsidRPr="00FC49D5">
              <w:rPr>
                <w:b/>
                <w:bCs/>
                <w:color w:val="000000"/>
              </w:rPr>
              <w:t xml:space="preserve">Стоимость </w:t>
            </w:r>
          </w:p>
          <w:p w:rsidR="00FC49D5" w:rsidRPr="00FC49D5" w:rsidRDefault="00FC49D5">
            <w:pPr>
              <w:jc w:val="center"/>
              <w:rPr>
                <w:b/>
                <w:bCs/>
                <w:color w:val="000000"/>
              </w:rPr>
            </w:pPr>
            <w:r w:rsidRPr="00FC49D5">
              <w:rPr>
                <w:b/>
                <w:bCs/>
                <w:color w:val="000000"/>
              </w:rPr>
              <w:t xml:space="preserve">занятий </w:t>
            </w:r>
          </w:p>
          <w:p w:rsidR="00FC49D5" w:rsidRPr="00FC49D5" w:rsidRDefault="00FC49D5">
            <w:pPr>
              <w:jc w:val="center"/>
              <w:rPr>
                <w:b/>
                <w:bCs/>
                <w:color w:val="000000"/>
              </w:rPr>
            </w:pPr>
            <w:r w:rsidRPr="00FC49D5">
              <w:rPr>
                <w:b/>
                <w:bCs/>
                <w:color w:val="000000"/>
              </w:rPr>
              <w:t>в месяц</w:t>
            </w:r>
          </w:p>
          <w:p w:rsidR="00FC49D5" w:rsidRPr="00FC49D5" w:rsidRDefault="00FC49D5">
            <w:pPr>
              <w:jc w:val="center"/>
              <w:rPr>
                <w:b/>
                <w:bCs/>
                <w:color w:val="000000"/>
              </w:rPr>
            </w:pPr>
            <w:r w:rsidRPr="00FC49D5">
              <w:rPr>
                <w:b/>
                <w:bCs/>
                <w:color w:val="000000"/>
              </w:rPr>
              <w:t>(</w:t>
            </w:r>
            <w:proofErr w:type="spellStart"/>
            <w:r w:rsidRPr="00FC49D5">
              <w:rPr>
                <w:b/>
                <w:bCs/>
                <w:color w:val="000000"/>
              </w:rPr>
              <w:t>руб</w:t>
            </w:r>
            <w:proofErr w:type="spellEnd"/>
            <w:r w:rsidRPr="00FC49D5">
              <w:rPr>
                <w:b/>
                <w:bCs/>
                <w:color w:val="000000"/>
              </w:rPr>
              <w:t>)</w:t>
            </w:r>
          </w:p>
        </w:tc>
      </w:tr>
      <w:tr w:rsidR="00FC49D5" w:rsidTr="00FC49D5">
        <w:trPr>
          <w:trHeight w:val="581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Обучение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плаванию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6400,00</w:t>
            </w:r>
          </w:p>
        </w:tc>
      </w:tr>
      <w:tr w:rsidR="00FC49D5" w:rsidTr="00FC49D5">
        <w:trPr>
          <w:trHeight w:val="29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Обучение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плаванию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7200,00</w:t>
            </w:r>
          </w:p>
        </w:tc>
      </w:tr>
      <w:tr w:rsidR="00FC49D5" w:rsidTr="00FC49D5">
        <w:trPr>
          <w:trHeight w:val="29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Оздоровительное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плавание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10-13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D5" w:rsidRDefault="00FC49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7200,00</w:t>
            </w:r>
          </w:p>
        </w:tc>
      </w:tr>
    </w:tbl>
    <w:p w:rsidR="00FC49D5" w:rsidRDefault="00FC49D5" w:rsidP="00FC49D5">
      <w:pPr>
        <w:pStyle w:val="a3"/>
        <w:spacing w:before="162" w:line="276" w:lineRule="auto"/>
        <w:ind w:left="11886" w:firstLine="0"/>
        <w:jc w:val="left"/>
      </w:pPr>
      <w:r>
        <w:t>Приложение 5</w:t>
      </w:r>
    </w:p>
    <w:p w:rsidR="00566BFE" w:rsidRDefault="00FC49D5" w:rsidP="00FC49D5">
      <w:r>
        <w:t xml:space="preserve">                                                                                                                                                                                         </w:t>
      </w:r>
      <w:r w:rsidR="00933971">
        <w:t xml:space="preserve">                               к</w:t>
      </w:r>
      <w:r>
        <w:t xml:space="preserve"> приказу №</w:t>
      </w:r>
      <w:r w:rsidR="00933971">
        <w:t xml:space="preserve"> 319.6-О</w:t>
      </w:r>
      <w:r>
        <w:t xml:space="preserve"> </w:t>
      </w:r>
    </w:p>
    <w:p w:rsidR="00FC49D5" w:rsidRDefault="00933971" w:rsidP="00933971">
      <w:r>
        <w:t xml:space="preserve">                                                                                                                                                                                                                        от 02.0</w:t>
      </w:r>
      <w:bookmarkStart w:id="0" w:name="_GoBack"/>
      <w:bookmarkEnd w:id="0"/>
      <w:r>
        <w:t>9.2025г</w:t>
      </w:r>
    </w:p>
    <w:sectPr w:rsidR="00FC49D5" w:rsidSect="00FC49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FF"/>
    <w:rsid w:val="001C3BFF"/>
    <w:rsid w:val="00566BFE"/>
    <w:rsid w:val="00933971"/>
    <w:rsid w:val="00FC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01ED"/>
  <w15:chartTrackingRefBased/>
  <w15:docId w15:val="{ECDE52CE-9A79-4DC8-8FF6-C7C49F40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49D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C49D5"/>
    <w:pPr>
      <w:ind w:left="102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C49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2025-09-26T13:21:00Z</dcterms:created>
  <dcterms:modified xsi:type="dcterms:W3CDTF">2025-09-26T13:23:00Z</dcterms:modified>
</cp:coreProperties>
</file>